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6D65" w14:textId="45EC565A" w:rsidR="00A521CE" w:rsidRPr="00054A4A" w:rsidRDefault="00A521CE" w:rsidP="00054A4A">
      <w:pPr>
        <w:pStyle w:val="Heading1"/>
        <w:spacing w:line="240" w:lineRule="auto"/>
        <w:rPr>
          <w:rFonts w:asciiTheme="minorHAnsi" w:hAnsiTheme="minorHAnsi" w:cstheme="minorHAnsi"/>
        </w:rPr>
      </w:pPr>
      <w:r w:rsidRPr="00054A4A">
        <w:rPr>
          <w:rFonts w:asciiTheme="minorHAnsi" w:hAnsiTheme="minorHAnsi" w:cstheme="minorHAnsi"/>
        </w:rPr>
        <w:t>Milton Abbot Play Park Committee Meeti</w:t>
      </w:r>
      <w:r w:rsidR="009C4945">
        <w:rPr>
          <w:rFonts w:asciiTheme="minorHAnsi" w:hAnsiTheme="minorHAnsi" w:cstheme="minorHAnsi"/>
        </w:rPr>
        <w:t>ng 10</w:t>
      </w:r>
      <w:r w:rsidR="009C4945" w:rsidRPr="009C4945">
        <w:rPr>
          <w:rFonts w:asciiTheme="minorHAnsi" w:hAnsiTheme="minorHAnsi" w:cstheme="minorHAnsi"/>
          <w:vertAlign w:val="superscript"/>
        </w:rPr>
        <w:t>th</w:t>
      </w:r>
      <w:r w:rsidR="009C4945">
        <w:rPr>
          <w:rFonts w:asciiTheme="minorHAnsi" w:hAnsiTheme="minorHAnsi" w:cstheme="minorHAnsi"/>
        </w:rPr>
        <w:t xml:space="preserve"> June 2022</w:t>
      </w:r>
    </w:p>
    <w:p w14:paraId="67746D24" w14:textId="77777777" w:rsidR="00A521CE" w:rsidRPr="00054A4A" w:rsidRDefault="00A521CE" w:rsidP="00054A4A">
      <w:pPr>
        <w:pStyle w:val="Heading2"/>
        <w:spacing w:line="240" w:lineRule="auto"/>
        <w:rPr>
          <w:rFonts w:asciiTheme="minorHAnsi" w:hAnsiTheme="minorHAnsi" w:cstheme="minorHAnsi"/>
        </w:rPr>
      </w:pPr>
      <w:r w:rsidRPr="00054A4A">
        <w:rPr>
          <w:rFonts w:asciiTheme="minorHAnsi" w:hAnsiTheme="minorHAnsi" w:cstheme="minorHAnsi"/>
        </w:rPr>
        <w:t>Those Present</w:t>
      </w:r>
    </w:p>
    <w:p w14:paraId="788BF9C8" w14:textId="66D99201" w:rsidR="00A521CE" w:rsidRPr="00054A4A" w:rsidRDefault="00A521CE" w:rsidP="00054A4A">
      <w:pPr>
        <w:spacing w:after="120" w:line="240" w:lineRule="auto"/>
        <w:rPr>
          <w:rFonts w:cstheme="minorHAnsi"/>
          <w:b/>
          <w:bCs/>
          <w:sz w:val="22"/>
          <w:szCs w:val="22"/>
        </w:rPr>
      </w:pPr>
      <w:r w:rsidRPr="00054A4A">
        <w:rPr>
          <w:rFonts w:cstheme="minorHAnsi"/>
          <w:b/>
          <w:bCs/>
          <w:sz w:val="22"/>
          <w:szCs w:val="22"/>
        </w:rPr>
        <w:t xml:space="preserve">Nick, Laoni, Craig, Sarah, Betsy, </w:t>
      </w:r>
      <w:r w:rsidR="00E77F7F">
        <w:rPr>
          <w:rFonts w:cstheme="minorHAnsi"/>
          <w:b/>
          <w:bCs/>
          <w:sz w:val="22"/>
          <w:szCs w:val="22"/>
        </w:rPr>
        <w:t>Bex</w:t>
      </w:r>
    </w:p>
    <w:p w14:paraId="2CFA6997" w14:textId="77777777" w:rsidR="00A521CE" w:rsidRPr="00054A4A" w:rsidRDefault="00A521CE" w:rsidP="00054A4A">
      <w:pPr>
        <w:pStyle w:val="Heading2"/>
        <w:spacing w:line="240" w:lineRule="auto"/>
        <w:rPr>
          <w:rFonts w:asciiTheme="minorHAnsi" w:hAnsiTheme="minorHAnsi" w:cstheme="minorHAnsi"/>
        </w:rPr>
      </w:pPr>
      <w:r w:rsidRPr="00054A4A">
        <w:rPr>
          <w:rFonts w:asciiTheme="minorHAnsi" w:hAnsiTheme="minorHAnsi" w:cstheme="minorHAnsi"/>
        </w:rPr>
        <w:t>Agenda</w:t>
      </w:r>
    </w:p>
    <w:p w14:paraId="1DB18A1E" w14:textId="77777777" w:rsidR="00B9709B" w:rsidRDefault="00E77F7F" w:rsidP="00B9709B">
      <w:pPr>
        <w:pStyle w:val="ListParagraph"/>
        <w:numPr>
          <w:ilvl w:val="0"/>
          <w:numId w:val="2"/>
        </w:numPr>
        <w:spacing w:after="100" w:afterAutospacing="1" w:line="240" w:lineRule="auto"/>
        <w:rPr>
          <w:rStyle w:val="Heading2Char"/>
          <w:rFonts w:asciiTheme="minorHAnsi" w:hAnsiTheme="minorHAnsi" w:cstheme="minorHAnsi"/>
          <w:i/>
          <w:iCs/>
          <w:color w:val="000000" w:themeColor="text1"/>
        </w:rPr>
      </w:pPr>
      <w:r>
        <w:rPr>
          <w:rStyle w:val="Heading2Char"/>
          <w:rFonts w:asciiTheme="minorHAnsi" w:hAnsiTheme="minorHAnsi" w:cstheme="minorHAnsi"/>
          <w:i/>
          <w:iCs/>
          <w:color w:val="000000" w:themeColor="text1"/>
        </w:rPr>
        <w:t>Milton abbot big bash</w:t>
      </w:r>
    </w:p>
    <w:p w14:paraId="3F0C6695" w14:textId="77777777" w:rsidR="00E77F7F" w:rsidRDefault="00E77F7F" w:rsidP="00B9709B">
      <w:pPr>
        <w:pStyle w:val="ListParagraph"/>
        <w:numPr>
          <w:ilvl w:val="0"/>
          <w:numId w:val="2"/>
        </w:numPr>
        <w:spacing w:after="100" w:afterAutospacing="1" w:line="240" w:lineRule="auto"/>
        <w:rPr>
          <w:rStyle w:val="Heading2Char"/>
          <w:rFonts w:asciiTheme="minorHAnsi" w:hAnsiTheme="minorHAnsi" w:cstheme="minorHAnsi"/>
          <w:i/>
          <w:iCs/>
          <w:color w:val="000000" w:themeColor="text1"/>
        </w:rPr>
      </w:pPr>
      <w:r>
        <w:rPr>
          <w:rStyle w:val="Heading2Char"/>
          <w:rFonts w:asciiTheme="minorHAnsi" w:hAnsiTheme="minorHAnsi" w:cstheme="minorHAnsi"/>
          <w:i/>
          <w:iCs/>
          <w:color w:val="000000" w:themeColor="text1"/>
        </w:rPr>
        <w:t>Sarah had a detailed list of what needed to be discussed</w:t>
      </w:r>
    </w:p>
    <w:p w14:paraId="59C8391F" w14:textId="77777777" w:rsidR="00E77F7F" w:rsidRPr="00E77F7F" w:rsidRDefault="00E77F7F" w:rsidP="00E77F7F">
      <w:pPr>
        <w:pStyle w:val="Heading2"/>
      </w:pPr>
      <w:r>
        <w:t>Entry</w:t>
      </w:r>
    </w:p>
    <w:p w14:paraId="71442FAD" w14:textId="77777777" w:rsidR="00E77F7F" w:rsidRPr="00E77F7F" w:rsidRDefault="00E77F7F" w:rsidP="00E77F7F">
      <w:pPr>
        <w:spacing w:after="100" w:afterAutospacing="1" w:line="240" w:lineRule="auto"/>
        <w:rPr>
          <w:rStyle w:val="Heading2Char"/>
          <w:rFonts w:asciiTheme="minorHAnsi" w:hAnsiTheme="minorHAnsi" w:cstheme="minorHAnsi"/>
          <w:i/>
          <w:iCs/>
          <w:color w:val="000000" w:themeColor="text1"/>
        </w:rPr>
      </w:pPr>
      <w:r>
        <w:rPr>
          <w:rStyle w:val="Heading2Char"/>
          <w:rFonts w:asciiTheme="minorHAnsi" w:hAnsiTheme="minorHAnsi" w:cstheme="minorHAnsi"/>
          <w:i/>
          <w:iCs/>
          <w:color w:val="000000" w:themeColor="text1"/>
        </w:rPr>
        <w:t>Donations only</w:t>
      </w:r>
    </w:p>
    <w:p w14:paraId="5FE602BF" w14:textId="77777777" w:rsidR="00A521CE" w:rsidRPr="00054A4A" w:rsidRDefault="00E77F7F" w:rsidP="00054A4A">
      <w:pPr>
        <w:pStyle w:val="Heading2"/>
        <w:spacing w:line="240" w:lineRule="auto"/>
        <w:rPr>
          <w:rFonts w:asciiTheme="minorHAnsi" w:hAnsiTheme="minorHAnsi" w:cstheme="minorHAnsi"/>
        </w:rPr>
      </w:pPr>
      <w:r>
        <w:rPr>
          <w:rFonts w:asciiTheme="minorHAnsi" w:hAnsiTheme="minorHAnsi" w:cstheme="minorHAnsi"/>
        </w:rPr>
        <w:t>Schedule so far</w:t>
      </w:r>
    </w:p>
    <w:p w14:paraId="16043FD1" w14:textId="77777777" w:rsidR="00E77F7F" w:rsidRDefault="00E77F7F" w:rsidP="00054A4A">
      <w:pPr>
        <w:spacing w:after="100" w:afterAutospacing="1" w:line="240" w:lineRule="auto"/>
        <w:contextualSpacing/>
        <w:rPr>
          <w:rStyle w:val="Heading2Char"/>
          <w:rFonts w:asciiTheme="minorHAnsi" w:hAnsiTheme="minorHAnsi" w:cstheme="minorHAnsi"/>
          <w:b w:val="0"/>
          <w:bCs w:val="0"/>
          <w:i/>
          <w:iCs/>
          <w:color w:val="000000" w:themeColor="text1"/>
        </w:rPr>
      </w:pPr>
      <w:r>
        <w:rPr>
          <w:rStyle w:val="Heading2Char"/>
          <w:rFonts w:asciiTheme="minorHAnsi" w:hAnsiTheme="minorHAnsi" w:cstheme="minorHAnsi"/>
          <w:b w:val="0"/>
          <w:bCs w:val="0"/>
          <w:i/>
          <w:iCs/>
          <w:color w:val="000000" w:themeColor="text1"/>
        </w:rPr>
        <w:t>12-12:30-Zumba</w:t>
      </w:r>
    </w:p>
    <w:p w14:paraId="3C10F404" w14:textId="77777777" w:rsidR="001D158A" w:rsidRDefault="00E77F7F" w:rsidP="00054A4A">
      <w:pPr>
        <w:spacing w:after="100" w:afterAutospacing="1" w:line="240" w:lineRule="auto"/>
        <w:contextualSpacing/>
        <w:rPr>
          <w:rStyle w:val="Heading2Char"/>
          <w:rFonts w:asciiTheme="minorHAnsi" w:hAnsiTheme="minorHAnsi" w:cstheme="minorHAnsi"/>
          <w:b w:val="0"/>
          <w:bCs w:val="0"/>
          <w:i/>
          <w:iCs/>
          <w:color w:val="000000" w:themeColor="text1"/>
        </w:rPr>
      </w:pPr>
      <w:r>
        <w:rPr>
          <w:rStyle w:val="Heading2Char"/>
          <w:rFonts w:asciiTheme="minorHAnsi" w:hAnsiTheme="minorHAnsi" w:cstheme="minorHAnsi"/>
          <w:b w:val="0"/>
          <w:bCs w:val="0"/>
          <w:i/>
          <w:iCs/>
          <w:color w:val="000000" w:themeColor="text1"/>
        </w:rPr>
        <w:t>12:30 Sarah Petchey singing</w:t>
      </w:r>
    </w:p>
    <w:p w14:paraId="716E150B" w14:textId="77777777" w:rsidR="00E77F7F" w:rsidRDefault="00E77F7F" w:rsidP="00054A4A">
      <w:pPr>
        <w:spacing w:after="100" w:afterAutospacing="1" w:line="240" w:lineRule="auto"/>
        <w:contextualSpacing/>
        <w:rPr>
          <w:rStyle w:val="Heading2Char"/>
          <w:rFonts w:asciiTheme="minorHAnsi" w:hAnsiTheme="minorHAnsi" w:cstheme="minorHAnsi"/>
          <w:b w:val="0"/>
          <w:bCs w:val="0"/>
          <w:i/>
          <w:iCs/>
          <w:color w:val="000000" w:themeColor="text1"/>
        </w:rPr>
      </w:pPr>
      <w:r>
        <w:rPr>
          <w:rStyle w:val="Heading2Char"/>
          <w:rFonts w:asciiTheme="minorHAnsi" w:hAnsiTheme="minorHAnsi" w:cstheme="minorHAnsi"/>
          <w:b w:val="0"/>
          <w:bCs w:val="0"/>
          <w:i/>
          <w:iCs/>
          <w:color w:val="000000" w:themeColor="text1"/>
        </w:rPr>
        <w:t>1-2 Dog show</w:t>
      </w:r>
    </w:p>
    <w:p w14:paraId="272A2DCD" w14:textId="77777777" w:rsidR="00E77F7F" w:rsidRDefault="00E77F7F" w:rsidP="00054A4A">
      <w:pPr>
        <w:spacing w:after="100" w:afterAutospacing="1" w:line="240" w:lineRule="auto"/>
        <w:contextualSpacing/>
        <w:rPr>
          <w:rStyle w:val="Heading2Char"/>
          <w:rFonts w:asciiTheme="minorHAnsi" w:hAnsiTheme="minorHAnsi" w:cstheme="minorHAnsi"/>
          <w:b w:val="0"/>
          <w:bCs w:val="0"/>
          <w:i/>
          <w:iCs/>
          <w:color w:val="000000" w:themeColor="text1"/>
        </w:rPr>
      </w:pPr>
      <w:r>
        <w:rPr>
          <w:rStyle w:val="Heading2Char"/>
          <w:rFonts w:asciiTheme="minorHAnsi" w:hAnsiTheme="minorHAnsi" w:cstheme="minorHAnsi"/>
          <w:b w:val="0"/>
          <w:bCs w:val="0"/>
          <w:i/>
          <w:iCs/>
          <w:color w:val="000000" w:themeColor="text1"/>
        </w:rPr>
        <w:t>2:00 Ellie McCall</w:t>
      </w:r>
    </w:p>
    <w:p w14:paraId="182BCD0B" w14:textId="77777777" w:rsidR="00E77F7F" w:rsidRDefault="00E77F7F" w:rsidP="00054A4A">
      <w:pPr>
        <w:spacing w:after="100" w:afterAutospacing="1" w:line="240" w:lineRule="auto"/>
        <w:contextualSpacing/>
        <w:rPr>
          <w:rStyle w:val="Heading2Char"/>
          <w:rFonts w:asciiTheme="minorHAnsi" w:hAnsiTheme="minorHAnsi" w:cstheme="minorHAnsi"/>
          <w:b w:val="0"/>
          <w:bCs w:val="0"/>
          <w:i/>
          <w:iCs/>
          <w:color w:val="000000" w:themeColor="text1"/>
        </w:rPr>
      </w:pPr>
      <w:r>
        <w:rPr>
          <w:rStyle w:val="Heading2Char"/>
          <w:rFonts w:asciiTheme="minorHAnsi" w:hAnsiTheme="minorHAnsi" w:cstheme="minorHAnsi"/>
          <w:b w:val="0"/>
          <w:bCs w:val="0"/>
          <w:i/>
          <w:iCs/>
          <w:color w:val="000000" w:themeColor="text1"/>
        </w:rPr>
        <w:t>2:30 Launceston town band</w:t>
      </w:r>
    </w:p>
    <w:p w14:paraId="6365E1FB" w14:textId="77777777" w:rsidR="00E77F7F" w:rsidRPr="00054A4A" w:rsidRDefault="00E77F7F" w:rsidP="00054A4A">
      <w:pPr>
        <w:spacing w:after="100" w:afterAutospacing="1" w:line="240" w:lineRule="auto"/>
        <w:contextualSpacing/>
        <w:rPr>
          <w:rStyle w:val="Heading2Char"/>
          <w:rFonts w:asciiTheme="minorHAnsi" w:hAnsiTheme="minorHAnsi" w:cstheme="minorHAnsi"/>
          <w:b w:val="0"/>
          <w:bCs w:val="0"/>
          <w:i/>
          <w:iCs/>
          <w:color w:val="000000" w:themeColor="text1"/>
        </w:rPr>
      </w:pPr>
      <w:r>
        <w:rPr>
          <w:rStyle w:val="Heading2Char"/>
          <w:rFonts w:asciiTheme="minorHAnsi" w:hAnsiTheme="minorHAnsi" w:cstheme="minorHAnsi"/>
          <w:b w:val="0"/>
          <w:bCs w:val="0"/>
          <w:i/>
          <w:iCs/>
          <w:color w:val="000000" w:themeColor="text1"/>
        </w:rPr>
        <w:t>4-5 Tim Moody, Jake Hurle</w:t>
      </w:r>
    </w:p>
    <w:p w14:paraId="569B42DB" w14:textId="77777777" w:rsidR="001D158A" w:rsidRPr="00054A4A" w:rsidRDefault="00E77F7F" w:rsidP="00054A4A">
      <w:pPr>
        <w:pStyle w:val="Heading2"/>
        <w:spacing w:line="240" w:lineRule="auto"/>
        <w:rPr>
          <w:rFonts w:asciiTheme="minorHAnsi" w:hAnsiTheme="minorHAnsi" w:cstheme="minorHAnsi"/>
        </w:rPr>
      </w:pPr>
      <w:r>
        <w:rPr>
          <w:rFonts w:asciiTheme="minorHAnsi" w:hAnsiTheme="minorHAnsi" w:cstheme="minorHAnsi"/>
        </w:rPr>
        <w:t>Stage</w:t>
      </w:r>
    </w:p>
    <w:p w14:paraId="1D60C23F" w14:textId="77777777" w:rsidR="00E77F7F" w:rsidRDefault="00E77F7F" w:rsidP="00054A4A">
      <w:pPr>
        <w:spacing w:line="240" w:lineRule="auto"/>
        <w:rPr>
          <w:rFonts w:cstheme="minorHAnsi"/>
          <w:sz w:val="22"/>
          <w:szCs w:val="22"/>
        </w:rPr>
      </w:pPr>
      <w:r>
        <w:rPr>
          <w:rFonts w:cstheme="minorHAnsi"/>
          <w:sz w:val="22"/>
          <w:szCs w:val="22"/>
        </w:rPr>
        <w:t xml:space="preserve">The park group </w:t>
      </w:r>
      <w:r w:rsidRPr="00E77F7F">
        <w:rPr>
          <w:rFonts w:cstheme="minorHAnsi"/>
          <w:b/>
          <w:bCs/>
          <w:color w:val="C45911" w:themeColor="accent2" w:themeShade="BF"/>
          <w:sz w:val="22"/>
          <w:szCs w:val="22"/>
        </w:rPr>
        <w:t>Marquee</w:t>
      </w:r>
      <w:r>
        <w:rPr>
          <w:rFonts w:cstheme="minorHAnsi"/>
          <w:sz w:val="22"/>
          <w:szCs w:val="22"/>
        </w:rPr>
        <w:t xml:space="preserve"> will be used.  </w:t>
      </w:r>
    </w:p>
    <w:p w14:paraId="2408B9F0" w14:textId="77777777" w:rsidR="00E77F7F" w:rsidRDefault="00E77F7F" w:rsidP="00054A4A">
      <w:pPr>
        <w:spacing w:line="240" w:lineRule="auto"/>
        <w:rPr>
          <w:rFonts w:cstheme="minorHAnsi"/>
          <w:sz w:val="22"/>
          <w:szCs w:val="22"/>
        </w:rPr>
      </w:pPr>
      <w:r w:rsidRPr="00E77F7F">
        <w:rPr>
          <w:rFonts w:cstheme="minorHAnsi"/>
          <w:b/>
          <w:bCs/>
          <w:color w:val="C45911" w:themeColor="accent2" w:themeShade="BF"/>
          <w:sz w:val="22"/>
          <w:szCs w:val="22"/>
        </w:rPr>
        <w:t>PA</w:t>
      </w:r>
      <w:r>
        <w:rPr>
          <w:rFonts w:cstheme="minorHAnsi"/>
          <w:sz w:val="22"/>
          <w:szCs w:val="22"/>
        </w:rPr>
        <w:t xml:space="preserve"> is being borrowed from Justin</w:t>
      </w:r>
    </w:p>
    <w:p w14:paraId="7DD1F7DD" w14:textId="77777777" w:rsid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Haybale seating</w:t>
      </w:r>
      <w:r>
        <w:rPr>
          <w:rFonts w:cstheme="minorHAnsi"/>
          <w:color w:val="000000" w:themeColor="text1"/>
          <w:sz w:val="22"/>
          <w:szCs w:val="22"/>
        </w:rPr>
        <w:t>-Nick sourcing haybales from Douggie.   Otherwise Betsy can ask Giselle.</w:t>
      </w:r>
    </w:p>
    <w:p w14:paraId="7B1EC4A7" w14:textId="77777777" w:rsidR="00E77F7F" w:rsidRDefault="00E77F7F" w:rsidP="00E77F7F">
      <w:pPr>
        <w:pStyle w:val="Heading2"/>
      </w:pPr>
      <w:r>
        <w:t>Bar</w:t>
      </w:r>
    </w:p>
    <w:p w14:paraId="666B461C" w14:textId="77777777" w:rsidR="00E77F7F" w:rsidRDefault="00E77F7F" w:rsidP="00E77F7F">
      <w:pPr>
        <w:spacing w:line="240" w:lineRule="auto"/>
        <w:rPr>
          <w:rFonts w:cstheme="minorHAnsi"/>
          <w:color w:val="000000" w:themeColor="text1"/>
          <w:sz w:val="22"/>
          <w:szCs w:val="22"/>
        </w:rPr>
      </w:pPr>
      <w:r>
        <w:rPr>
          <w:rFonts w:cstheme="minorHAnsi"/>
          <w:color w:val="000000" w:themeColor="text1"/>
          <w:sz w:val="22"/>
          <w:szCs w:val="22"/>
        </w:rPr>
        <w:t>Bigger bar than last year as it was too cramped to work in.  Park hut with extra gazebo beside it.</w:t>
      </w:r>
    </w:p>
    <w:p w14:paraId="3C6D7B5C" w14:textId="77777777" w:rsidR="00E77F7F" w:rsidRDefault="00E77F7F" w:rsidP="00E77F7F">
      <w:pPr>
        <w:spacing w:line="240" w:lineRule="auto"/>
        <w:rPr>
          <w:rFonts w:cstheme="minorHAnsi"/>
          <w:color w:val="000000" w:themeColor="text1"/>
          <w:sz w:val="22"/>
          <w:szCs w:val="22"/>
        </w:rPr>
      </w:pPr>
      <w:r>
        <w:rPr>
          <w:rFonts w:cstheme="minorHAnsi"/>
          <w:color w:val="000000" w:themeColor="text1"/>
          <w:sz w:val="22"/>
          <w:szCs w:val="22"/>
        </w:rPr>
        <w:t xml:space="preserve">Charge more for beer than last year.  £3/bottle? </w:t>
      </w:r>
    </w:p>
    <w:p w14:paraId="4F22546F" w14:textId="77777777" w:rsidR="00E77F7F" w:rsidRDefault="00E77F7F" w:rsidP="00E77F7F">
      <w:pPr>
        <w:pStyle w:val="Heading2"/>
      </w:pPr>
      <w:r>
        <w:t xml:space="preserve">Food </w:t>
      </w:r>
    </w:p>
    <w:p w14:paraId="730E0242" w14:textId="77777777" w:rsidR="00E77F7F" w:rsidRPr="00E77F7F" w:rsidRDefault="00E77F7F" w:rsidP="00E77F7F">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Food van</w:t>
      </w:r>
    </w:p>
    <w:p w14:paraId="7B79994E" w14:textId="77777777" w:rsidR="00E77F7F" w:rsidRDefault="00E77F7F" w:rsidP="00E77F7F">
      <w:pPr>
        <w:spacing w:line="240" w:lineRule="auto"/>
        <w:rPr>
          <w:rFonts w:cstheme="minorHAnsi"/>
          <w:color w:val="000000" w:themeColor="text1"/>
          <w:sz w:val="22"/>
          <w:szCs w:val="22"/>
        </w:rPr>
      </w:pPr>
      <w:r>
        <w:rPr>
          <w:rFonts w:cstheme="minorHAnsi"/>
          <w:color w:val="000000" w:themeColor="text1"/>
          <w:sz w:val="22"/>
          <w:szCs w:val="22"/>
        </w:rPr>
        <w:t>Louise bringing burger trailer plus veggie option.   We can park it in Sarah and Andy’s driveway.  Andy has caravan cables for hook up.</w:t>
      </w:r>
    </w:p>
    <w:p w14:paraId="02FB44F1" w14:textId="77777777" w:rsidR="00E77F7F" w:rsidRDefault="00E77F7F" w:rsidP="00E77F7F">
      <w:pPr>
        <w:spacing w:line="240" w:lineRule="auto"/>
        <w:rPr>
          <w:rFonts w:cstheme="minorHAnsi"/>
          <w:color w:val="000000" w:themeColor="text1"/>
          <w:sz w:val="22"/>
          <w:szCs w:val="22"/>
        </w:rPr>
      </w:pPr>
      <w:r>
        <w:rPr>
          <w:rFonts w:cstheme="minorHAnsi"/>
          <w:color w:val="000000" w:themeColor="text1"/>
          <w:sz w:val="22"/>
          <w:szCs w:val="22"/>
        </w:rPr>
        <w:t>Betsy to ask Louise for a sign and prices.</w:t>
      </w:r>
    </w:p>
    <w:p w14:paraId="7C9091E9" w14:textId="77777777" w:rsidR="00E77F7F" w:rsidRDefault="00E77F7F" w:rsidP="00E77F7F">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Ice cream van</w:t>
      </w:r>
    </w:p>
    <w:p w14:paraId="513A98F9" w14:textId="77777777" w:rsid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 xml:space="preserve">Craig </w:t>
      </w:r>
      <w:r>
        <w:rPr>
          <w:rFonts w:cstheme="minorHAnsi"/>
          <w:color w:val="000000" w:themeColor="text1"/>
          <w:sz w:val="22"/>
          <w:szCs w:val="22"/>
        </w:rPr>
        <w:t>contacting ice cream van.  If it doesn’t work out, we might put lots of choc ices in a freezer.   Betsy has extra freezer space if we need refills.</w:t>
      </w:r>
    </w:p>
    <w:p w14:paraId="500B66A4" w14:textId="77777777" w:rsidR="00E77F7F" w:rsidRDefault="00E77F7F" w:rsidP="00E77F7F">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Kids drinks???</w:t>
      </w:r>
    </w:p>
    <w:p w14:paraId="606D87C7" w14:textId="77777777" w:rsidR="00E77F7F" w:rsidRPr="00E77F7F" w:rsidRDefault="00E77F7F" w:rsidP="00E77F7F">
      <w:pPr>
        <w:spacing w:line="240" w:lineRule="auto"/>
        <w:rPr>
          <w:rFonts w:cstheme="minorHAnsi"/>
          <w:color w:val="000000" w:themeColor="text1"/>
          <w:sz w:val="22"/>
          <w:szCs w:val="22"/>
        </w:rPr>
      </w:pPr>
      <w:r>
        <w:rPr>
          <w:rFonts w:cstheme="minorHAnsi"/>
          <w:b/>
          <w:bCs/>
          <w:color w:val="C45911" w:themeColor="accent2" w:themeShade="BF"/>
          <w:sz w:val="22"/>
          <w:szCs w:val="22"/>
        </w:rPr>
        <w:t xml:space="preserve">Apple juice- </w:t>
      </w:r>
      <w:r>
        <w:rPr>
          <w:rFonts w:cstheme="minorHAnsi"/>
          <w:color w:val="000000" w:themeColor="text1"/>
          <w:sz w:val="22"/>
          <w:szCs w:val="22"/>
        </w:rPr>
        <w:t>Betsy will request donations of local juice.</w:t>
      </w:r>
    </w:p>
    <w:p w14:paraId="64FED434" w14:textId="77777777" w:rsidR="00E77F7F" w:rsidRPr="00E77F7F" w:rsidRDefault="00E77F7F" w:rsidP="00E77F7F">
      <w:pPr>
        <w:pStyle w:val="Heading2"/>
        <w:spacing w:line="240" w:lineRule="auto"/>
        <w:rPr>
          <w:rFonts w:asciiTheme="minorHAnsi" w:hAnsiTheme="minorHAnsi" w:cstheme="minorHAnsi"/>
        </w:rPr>
      </w:pPr>
      <w:r>
        <w:rPr>
          <w:rFonts w:asciiTheme="minorHAnsi" w:hAnsiTheme="minorHAnsi" w:cstheme="minorHAnsi"/>
        </w:rPr>
        <w:lastRenderedPageBreak/>
        <w:t>Activities for children</w:t>
      </w:r>
    </w:p>
    <w:p w14:paraId="1F1FB2D9" w14:textId="77777777" w:rsidR="00E77F7F" w:rsidRDefault="00E77F7F" w:rsidP="00054A4A">
      <w:pPr>
        <w:spacing w:line="240" w:lineRule="auto"/>
        <w:rPr>
          <w:rFonts w:cstheme="minorHAnsi"/>
          <w:sz w:val="22"/>
          <w:szCs w:val="22"/>
        </w:rPr>
      </w:pPr>
      <w:r w:rsidRPr="00E77F7F">
        <w:rPr>
          <w:rFonts w:cstheme="minorHAnsi"/>
          <w:b/>
          <w:bCs/>
          <w:color w:val="C45911" w:themeColor="accent2" w:themeShade="BF"/>
          <w:sz w:val="22"/>
          <w:szCs w:val="22"/>
        </w:rPr>
        <w:t>Bouncy castle-</w:t>
      </w:r>
      <w:r>
        <w:rPr>
          <w:rFonts w:cstheme="minorHAnsi"/>
          <w:sz w:val="22"/>
          <w:szCs w:val="22"/>
        </w:rPr>
        <w:t>Craig and Nick to measure space, Laoni will choose a castle. Castle will need a generator.  Need to find out how many kids allowed on at once.</w:t>
      </w:r>
    </w:p>
    <w:p w14:paraId="1E1CEE26" w14:textId="77777777" w:rsidR="00E77F7F" w:rsidRDefault="00E77F7F" w:rsidP="00054A4A">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Face painting</w:t>
      </w:r>
      <w:r w:rsidRPr="00E77F7F">
        <w:rPr>
          <w:rFonts w:cstheme="minorHAnsi"/>
          <w:color w:val="000000" w:themeColor="text1"/>
          <w:sz w:val="22"/>
          <w:szCs w:val="22"/>
        </w:rPr>
        <w:t>- Sarah’s friend ……Use area behind mushroom tables</w:t>
      </w:r>
      <w:r>
        <w:rPr>
          <w:rFonts w:cstheme="minorHAnsi"/>
          <w:color w:val="000000" w:themeColor="text1"/>
          <w:sz w:val="22"/>
          <w:szCs w:val="22"/>
        </w:rPr>
        <w:t>.  Bex will be backup face painter to give her a break.</w:t>
      </w:r>
    </w:p>
    <w:p w14:paraId="56E8EDF0" w14:textId="77777777" w:rsidR="00E77F7F" w:rsidRDefault="00E77F7F" w:rsidP="00054A4A">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Coconut shy</w:t>
      </w:r>
      <w:r>
        <w:rPr>
          <w:rFonts w:cstheme="minorHAnsi"/>
          <w:b/>
          <w:bCs/>
          <w:color w:val="C45911" w:themeColor="accent2" w:themeShade="BF"/>
          <w:sz w:val="22"/>
          <w:szCs w:val="22"/>
        </w:rPr>
        <w:t xml:space="preserve"> and pick ‘n mix</w:t>
      </w:r>
    </w:p>
    <w:p w14:paraId="40FCEAA0" w14:textId="77777777" w:rsidR="00E77F7F" w:rsidRDefault="00E77F7F" w:rsidP="00054A4A">
      <w:pPr>
        <w:spacing w:line="240" w:lineRule="auto"/>
        <w:rPr>
          <w:rFonts w:cstheme="minorHAnsi"/>
          <w:color w:val="000000" w:themeColor="text1"/>
          <w:sz w:val="22"/>
          <w:szCs w:val="22"/>
        </w:rPr>
      </w:pPr>
      <w:r>
        <w:rPr>
          <w:rFonts w:cstheme="minorHAnsi"/>
          <w:color w:val="000000" w:themeColor="text1"/>
          <w:sz w:val="22"/>
          <w:szCs w:val="22"/>
        </w:rPr>
        <w:t xml:space="preserve">Derwent and Betsy to man coconut shy </w:t>
      </w:r>
    </w:p>
    <w:p w14:paraId="41C1DF2E" w14:textId="77777777" w:rsidR="00E77F7F" w:rsidRDefault="00E77F7F" w:rsidP="00054A4A">
      <w:pPr>
        <w:spacing w:line="240" w:lineRule="auto"/>
        <w:rPr>
          <w:rFonts w:cstheme="minorHAnsi"/>
          <w:color w:val="000000" w:themeColor="text1"/>
          <w:sz w:val="22"/>
          <w:szCs w:val="22"/>
        </w:rPr>
      </w:pPr>
      <w:r>
        <w:rPr>
          <w:rFonts w:cstheme="minorHAnsi"/>
          <w:color w:val="000000" w:themeColor="text1"/>
          <w:sz w:val="22"/>
          <w:szCs w:val="22"/>
        </w:rPr>
        <w:t>Possibly positioned near the mushroom tables or fitted in where there’s space with nothing behind.  Nick can bring boars for sides if needed.</w:t>
      </w:r>
    </w:p>
    <w:p w14:paraId="459BC67F" w14:textId="77777777" w:rsidR="00E77F7F" w:rsidRDefault="00E77F7F" w:rsidP="00054A4A">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Zumba</w:t>
      </w:r>
    </w:p>
    <w:p w14:paraId="041AC75D" w14:textId="77777777" w:rsidR="00E77F7F" w:rsidRDefault="00E77F7F" w:rsidP="00054A4A">
      <w:pPr>
        <w:spacing w:line="240" w:lineRule="auto"/>
        <w:rPr>
          <w:rFonts w:cstheme="minorHAnsi"/>
          <w:color w:val="000000" w:themeColor="text1"/>
          <w:sz w:val="22"/>
          <w:szCs w:val="22"/>
        </w:rPr>
      </w:pPr>
      <w:r>
        <w:rPr>
          <w:rFonts w:cstheme="minorHAnsi"/>
          <w:color w:val="000000" w:themeColor="text1"/>
          <w:sz w:val="22"/>
          <w:szCs w:val="22"/>
        </w:rPr>
        <w:t>Gwennie to do half hour slot  12:00</w:t>
      </w:r>
    </w:p>
    <w:p w14:paraId="125EEA5E" w14:textId="77777777" w:rsidR="00E77F7F" w:rsidRPr="00E77F7F" w:rsidRDefault="00E77F7F" w:rsidP="00054A4A">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Tug o’ war</w:t>
      </w:r>
      <w:r>
        <w:rPr>
          <w:rFonts w:cstheme="minorHAnsi"/>
          <w:b/>
          <w:bCs/>
          <w:color w:val="C45911" w:themeColor="accent2" w:themeShade="BF"/>
          <w:sz w:val="22"/>
          <w:szCs w:val="22"/>
        </w:rPr>
        <w:t>-</w:t>
      </w:r>
      <w:r w:rsidRPr="00E77F7F">
        <w:rPr>
          <w:rFonts w:cstheme="minorHAnsi"/>
          <w:color w:val="000000" w:themeColor="text1"/>
          <w:sz w:val="22"/>
          <w:szCs w:val="22"/>
        </w:rPr>
        <w:t>Possibly</w:t>
      </w:r>
    </w:p>
    <w:p w14:paraId="5E51D8BC" w14:textId="77777777" w:rsidR="00E77F7F" w:rsidRPr="00E77F7F" w:rsidRDefault="00E77F7F" w:rsidP="00054A4A">
      <w:pPr>
        <w:spacing w:line="240" w:lineRule="auto"/>
        <w:rPr>
          <w:rFonts w:cstheme="minorHAnsi"/>
          <w:color w:val="000000" w:themeColor="text1"/>
          <w:sz w:val="22"/>
          <w:szCs w:val="22"/>
        </w:rPr>
      </w:pPr>
      <w:r w:rsidRPr="00E77F7F">
        <w:rPr>
          <w:rFonts w:cstheme="minorHAnsi"/>
          <w:color w:val="000000" w:themeColor="text1"/>
          <w:sz w:val="22"/>
          <w:szCs w:val="22"/>
        </w:rPr>
        <w:t>Separate kids and adults</w:t>
      </w:r>
    </w:p>
    <w:p w14:paraId="04F4942B" w14:textId="77777777" w:rsidR="00E77F7F" w:rsidRPr="00E77F7F" w:rsidRDefault="00E77F7F" w:rsidP="00054A4A">
      <w:pPr>
        <w:spacing w:line="240" w:lineRule="auto"/>
        <w:rPr>
          <w:rFonts w:cstheme="minorHAnsi"/>
          <w:color w:val="000000" w:themeColor="text1"/>
          <w:sz w:val="22"/>
          <w:szCs w:val="22"/>
        </w:rPr>
      </w:pPr>
    </w:p>
    <w:p w14:paraId="35E4F05E" w14:textId="77777777" w:rsidR="00E77F7F" w:rsidRDefault="00E77F7F" w:rsidP="00E77F7F">
      <w:pPr>
        <w:pStyle w:val="Heading2"/>
      </w:pPr>
      <w:r>
        <w:t>Shopping list</w:t>
      </w:r>
    </w:p>
    <w:p w14:paraId="2AE60936" w14:textId="77777777" w:rsidR="00E77F7F" w:rsidRDefault="00E77F7F" w:rsidP="00054A4A">
      <w:pPr>
        <w:spacing w:line="240" w:lineRule="auto"/>
        <w:rPr>
          <w:rFonts w:cstheme="minorHAnsi"/>
          <w:color w:val="000000" w:themeColor="text1"/>
          <w:sz w:val="22"/>
          <w:szCs w:val="22"/>
        </w:rPr>
      </w:pPr>
      <w:r>
        <w:rPr>
          <w:rFonts w:cstheme="minorHAnsi"/>
          <w:color w:val="000000" w:themeColor="text1"/>
          <w:sz w:val="22"/>
          <w:szCs w:val="22"/>
        </w:rPr>
        <w:t>Sarah has a list</w:t>
      </w:r>
    </w:p>
    <w:p w14:paraId="55FC25E5" w14:textId="77777777" w:rsidR="00E77F7F" w:rsidRDefault="00E77F7F" w:rsidP="00E77F7F">
      <w:pPr>
        <w:pStyle w:val="Heading2"/>
      </w:pPr>
      <w:r>
        <w:t>Rota and other things people said they’d do</w:t>
      </w:r>
    </w:p>
    <w:p w14:paraId="4546B4C2" w14:textId="77777777" w:rsidR="00E77F7F" w:rsidRDefault="00E77F7F" w:rsidP="00054A4A">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Maybe Wine lucky dip game?</w:t>
      </w:r>
      <w:r>
        <w:rPr>
          <w:rFonts w:cstheme="minorHAnsi"/>
          <w:b/>
          <w:bCs/>
          <w:color w:val="C45911" w:themeColor="accent2" w:themeShade="BF"/>
          <w:sz w:val="22"/>
          <w:szCs w:val="22"/>
        </w:rPr>
        <w:t xml:space="preserve">- </w:t>
      </w:r>
      <w:r w:rsidRPr="00E77F7F">
        <w:rPr>
          <w:rFonts w:cstheme="minorHAnsi"/>
          <w:color w:val="000000" w:themeColor="text1"/>
          <w:sz w:val="22"/>
          <w:szCs w:val="22"/>
        </w:rPr>
        <w:t>Who is organising this?</w:t>
      </w:r>
    </w:p>
    <w:p w14:paraId="449145E7"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Laoni.</w:t>
      </w:r>
      <w:r w:rsidRPr="00E77F7F">
        <w:rPr>
          <w:rFonts w:cstheme="minorHAnsi"/>
          <w:color w:val="000000" w:themeColor="text1"/>
          <w:sz w:val="22"/>
          <w:szCs w:val="22"/>
        </w:rPr>
        <w:t>...Floats, bouncy castle hire, donation bucket, plus loads of things to purchase</w:t>
      </w:r>
    </w:p>
    <w:p w14:paraId="14337714"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Craig.</w:t>
      </w:r>
      <w:r w:rsidRPr="00E77F7F">
        <w:rPr>
          <w:rFonts w:cstheme="minorHAnsi"/>
          <w:color w:val="000000" w:themeColor="text1"/>
          <w:sz w:val="22"/>
          <w:szCs w:val="22"/>
        </w:rPr>
        <w:t>...measure park for castle and shy, PA, sort gazebos, ring ice cream van, tables chairs from village hall, alcohol, old Vic parking, tug War, elec cables.....plus loads of other bits!!!</w:t>
      </w:r>
    </w:p>
    <w:p w14:paraId="156BEAAC"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Nick.</w:t>
      </w:r>
      <w:r w:rsidRPr="00E77F7F">
        <w:rPr>
          <w:rFonts w:cstheme="minorHAnsi"/>
          <w:color w:val="000000" w:themeColor="text1"/>
          <w:sz w:val="22"/>
          <w:szCs w:val="22"/>
        </w:rPr>
        <w:t xml:space="preserve">....measure park, music line-up, Hay bales, alcohol, </w:t>
      </w:r>
    </w:p>
    <w:p w14:paraId="681688FF"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Betsy.</w:t>
      </w:r>
      <w:r w:rsidRPr="00E77F7F">
        <w:rPr>
          <w:rFonts w:cstheme="minorHAnsi"/>
          <w:color w:val="000000" w:themeColor="text1"/>
          <w:sz w:val="22"/>
          <w:szCs w:val="22"/>
        </w:rPr>
        <w:t>....burger van menu and prices, zumba, coconut shy and pick mix</w:t>
      </w:r>
    </w:p>
    <w:p w14:paraId="43928789"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Sarah.</w:t>
      </w:r>
      <w:r w:rsidRPr="00E77F7F">
        <w:rPr>
          <w:rFonts w:cstheme="minorHAnsi"/>
          <w:color w:val="000000" w:themeColor="text1"/>
          <w:sz w:val="22"/>
          <w:szCs w:val="22"/>
        </w:rPr>
        <w:t>....van cable to house, crepes for 2+ hours, rotas, parish mag advert, face painter, wet weather back up, village hall toilets</w:t>
      </w:r>
    </w:p>
    <w:p w14:paraId="676677FF"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Bex.....</w:t>
      </w:r>
      <w:r w:rsidRPr="00E77F7F">
        <w:rPr>
          <w:rFonts w:cstheme="minorHAnsi"/>
          <w:color w:val="000000" w:themeColor="text1"/>
          <w:sz w:val="22"/>
          <w:szCs w:val="22"/>
        </w:rPr>
        <w:t xml:space="preserve">raffle prizes, tickets, signs </w:t>
      </w:r>
      <w:r>
        <w:rPr>
          <w:rFonts w:cstheme="minorHAnsi"/>
          <w:color w:val="000000" w:themeColor="text1"/>
          <w:sz w:val="22"/>
          <w:szCs w:val="22"/>
        </w:rPr>
        <w:t>, Raffle £1/strip</w:t>
      </w:r>
    </w:p>
    <w:p w14:paraId="61165AAF"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Mark</w:t>
      </w:r>
      <w:r w:rsidRPr="00E77F7F">
        <w:rPr>
          <w:rFonts w:cstheme="minorHAnsi"/>
          <w:color w:val="000000" w:themeColor="text1"/>
          <w:sz w:val="22"/>
          <w:szCs w:val="22"/>
        </w:rPr>
        <w:t>.....dog show format, health safety forms, TENs licence</w:t>
      </w:r>
    </w:p>
    <w:p w14:paraId="31A1DEBD"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Lucy.....</w:t>
      </w:r>
      <w:r w:rsidRPr="00E77F7F">
        <w:rPr>
          <w:rFonts w:cstheme="minorHAnsi"/>
          <w:color w:val="000000" w:themeColor="text1"/>
          <w:sz w:val="22"/>
          <w:szCs w:val="22"/>
        </w:rPr>
        <w:t>posters.</w:t>
      </w:r>
    </w:p>
    <w:p w14:paraId="29EAD978" w14:textId="77777777" w:rsidR="00E77F7F" w:rsidRPr="00E77F7F" w:rsidRDefault="00E77F7F" w:rsidP="00E77F7F">
      <w:pPr>
        <w:spacing w:line="240" w:lineRule="auto"/>
        <w:rPr>
          <w:rFonts w:cstheme="minorHAnsi"/>
          <w:color w:val="000000" w:themeColor="text1"/>
          <w:sz w:val="22"/>
          <w:szCs w:val="22"/>
        </w:rPr>
      </w:pPr>
      <w:r w:rsidRPr="00E77F7F">
        <w:rPr>
          <w:rFonts w:cstheme="minorHAnsi"/>
          <w:color w:val="000000" w:themeColor="text1"/>
          <w:sz w:val="22"/>
          <w:szCs w:val="22"/>
        </w:rPr>
        <w:t>Could you also do our pricing signs when we decide costs please?</w:t>
      </w:r>
    </w:p>
    <w:p w14:paraId="31A59E25"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Steve</w:t>
      </w:r>
      <w:r w:rsidRPr="00E77F7F">
        <w:rPr>
          <w:rFonts w:cstheme="minorHAnsi"/>
          <w:color w:val="000000" w:themeColor="text1"/>
          <w:sz w:val="22"/>
          <w:szCs w:val="22"/>
        </w:rPr>
        <w:t>.....band and host dog show</w:t>
      </w:r>
    </w:p>
    <w:p w14:paraId="39B0CB35" w14:textId="77777777" w:rsidR="00E77F7F" w:rsidRPr="00E77F7F" w:rsidRDefault="00E77F7F" w:rsidP="00E77F7F">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Emily....</w:t>
      </w:r>
      <w:r w:rsidRPr="00E77F7F">
        <w:rPr>
          <w:rFonts w:cstheme="minorHAnsi"/>
          <w:color w:val="000000" w:themeColor="text1"/>
          <w:sz w:val="22"/>
          <w:szCs w:val="22"/>
        </w:rPr>
        <w:t xml:space="preserve">could you possibly do a board with all the lottery numbers on please? Also maybe check with </w:t>
      </w:r>
      <w:r w:rsidRPr="00E77F7F">
        <w:rPr>
          <w:rFonts w:cstheme="minorHAnsi"/>
          <w:b/>
          <w:bCs/>
          <w:color w:val="C45911" w:themeColor="accent2" w:themeShade="BF"/>
          <w:sz w:val="22"/>
          <w:szCs w:val="22"/>
        </w:rPr>
        <w:t>Becky</w:t>
      </w:r>
      <w:r w:rsidRPr="00E77F7F">
        <w:rPr>
          <w:rFonts w:cstheme="minorHAnsi"/>
          <w:color w:val="000000" w:themeColor="text1"/>
          <w:sz w:val="22"/>
          <w:szCs w:val="22"/>
        </w:rPr>
        <w:t xml:space="preserve"> help to contact or collect any raffle prizes?</w:t>
      </w:r>
    </w:p>
    <w:p w14:paraId="4E707AF5" w14:textId="77777777" w:rsidR="00E77F7F" w:rsidRPr="00E77F7F" w:rsidRDefault="00E77F7F" w:rsidP="00E77F7F">
      <w:pPr>
        <w:spacing w:line="240" w:lineRule="auto"/>
        <w:rPr>
          <w:rFonts w:cstheme="minorHAnsi"/>
          <w:color w:val="000000" w:themeColor="text1"/>
          <w:sz w:val="22"/>
          <w:szCs w:val="22"/>
        </w:rPr>
      </w:pPr>
      <w:r w:rsidRPr="00E77F7F">
        <w:rPr>
          <w:rFonts w:cstheme="minorHAnsi"/>
          <w:color w:val="000000" w:themeColor="text1"/>
          <w:sz w:val="22"/>
          <w:szCs w:val="22"/>
        </w:rPr>
        <w:lastRenderedPageBreak/>
        <w:t>Setting up will be the evening before and on the actual day from 9am. Taking down will be Sunday morning.</w:t>
      </w:r>
    </w:p>
    <w:p w14:paraId="4C29E684" w14:textId="77777777" w:rsidR="00E77F7F" w:rsidRDefault="00E77F7F" w:rsidP="00E77F7F">
      <w:pPr>
        <w:pStyle w:val="Heading2"/>
      </w:pPr>
      <w:r>
        <w:t>Also to do</w:t>
      </w:r>
    </w:p>
    <w:p w14:paraId="7E7D23CD" w14:textId="77777777" w:rsidR="00E77F7F" w:rsidRPr="00E77F7F" w:rsidRDefault="00E77F7F" w:rsidP="00054A4A">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Parking,</w:t>
      </w:r>
      <w:r>
        <w:rPr>
          <w:rFonts w:cstheme="minorHAnsi"/>
          <w:color w:val="000000" w:themeColor="text1"/>
          <w:sz w:val="22"/>
          <w:szCs w:val="22"/>
        </w:rPr>
        <w:t xml:space="preserve"> Near the time we will put out a post asking whether locals can move some of their cars to the school to allow parking space within the village. We can also have parking space in the </w:t>
      </w:r>
      <w:r w:rsidRPr="00E77F7F">
        <w:rPr>
          <w:rFonts w:cstheme="minorHAnsi"/>
          <w:b/>
          <w:bCs/>
          <w:color w:val="C45911" w:themeColor="accent2" w:themeShade="BF"/>
          <w:sz w:val="22"/>
          <w:szCs w:val="22"/>
        </w:rPr>
        <w:t>old vicarage.</w:t>
      </w:r>
    </w:p>
    <w:p w14:paraId="21D3651D" w14:textId="77777777" w:rsidR="00E77F7F" w:rsidRPr="00E77F7F" w:rsidRDefault="00E77F7F" w:rsidP="00054A4A">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Posters</w:t>
      </w:r>
    </w:p>
    <w:p w14:paraId="45DAC3E7" w14:textId="77777777" w:rsidR="00E77F7F" w:rsidRDefault="00E77F7F" w:rsidP="00054A4A">
      <w:pPr>
        <w:spacing w:line="240" w:lineRule="auto"/>
        <w:rPr>
          <w:rFonts w:cstheme="minorHAnsi"/>
          <w:color w:val="000000" w:themeColor="text1"/>
          <w:sz w:val="22"/>
          <w:szCs w:val="22"/>
        </w:rPr>
      </w:pPr>
      <w:r w:rsidRPr="00E77F7F">
        <w:rPr>
          <w:rFonts w:cstheme="minorHAnsi"/>
          <w:b/>
          <w:bCs/>
          <w:color w:val="C45911" w:themeColor="accent2" w:themeShade="BF"/>
          <w:sz w:val="22"/>
          <w:szCs w:val="22"/>
        </w:rPr>
        <w:t xml:space="preserve">Lucy </w:t>
      </w:r>
      <w:r>
        <w:rPr>
          <w:rFonts w:cstheme="minorHAnsi"/>
          <w:color w:val="000000" w:themeColor="text1"/>
          <w:sz w:val="22"/>
          <w:szCs w:val="22"/>
        </w:rPr>
        <w:t>will do the poster but we need to give her all the information to put it out soon and decide who will put up posters.  Betsy is happy to post flyers round the village.</w:t>
      </w:r>
    </w:p>
    <w:p w14:paraId="749A61DC" w14:textId="77777777" w:rsidR="00E77F7F" w:rsidRPr="00E77F7F" w:rsidRDefault="00E77F7F" w:rsidP="00054A4A">
      <w:pPr>
        <w:spacing w:line="240" w:lineRule="auto"/>
        <w:rPr>
          <w:rFonts w:cstheme="minorHAnsi"/>
          <w:b/>
          <w:bCs/>
          <w:color w:val="C45911" w:themeColor="accent2" w:themeShade="BF"/>
          <w:sz w:val="22"/>
          <w:szCs w:val="22"/>
        </w:rPr>
      </w:pPr>
      <w:r w:rsidRPr="00E77F7F">
        <w:rPr>
          <w:rFonts w:cstheme="minorHAnsi"/>
          <w:b/>
          <w:bCs/>
          <w:color w:val="C45911" w:themeColor="accent2" w:themeShade="BF"/>
          <w:sz w:val="22"/>
          <w:szCs w:val="22"/>
        </w:rPr>
        <w:t>Info for poster</w:t>
      </w:r>
    </w:p>
    <w:p w14:paraId="61A9392B" w14:textId="77777777" w:rsidR="00E77F7F" w:rsidRDefault="00E77F7F" w:rsidP="00054A4A">
      <w:pPr>
        <w:spacing w:line="240" w:lineRule="auto"/>
        <w:rPr>
          <w:rFonts w:cstheme="minorHAnsi"/>
          <w:color w:val="000000" w:themeColor="text1"/>
          <w:sz w:val="22"/>
          <w:szCs w:val="22"/>
        </w:rPr>
      </w:pPr>
      <w:r>
        <w:rPr>
          <w:rFonts w:cstheme="minorHAnsi"/>
          <w:color w:val="000000" w:themeColor="text1"/>
          <w:sz w:val="22"/>
          <w:szCs w:val="22"/>
        </w:rPr>
        <w:t>Main timings</w:t>
      </w:r>
    </w:p>
    <w:p w14:paraId="34031764" w14:textId="77777777" w:rsidR="00E77F7F" w:rsidRDefault="00E77F7F" w:rsidP="00054A4A">
      <w:pPr>
        <w:spacing w:line="240" w:lineRule="auto"/>
        <w:rPr>
          <w:rFonts w:cstheme="minorHAnsi"/>
          <w:color w:val="000000" w:themeColor="text1"/>
          <w:sz w:val="22"/>
          <w:szCs w:val="22"/>
        </w:rPr>
      </w:pPr>
      <w:r>
        <w:rPr>
          <w:rFonts w:cstheme="minorHAnsi"/>
          <w:color w:val="000000" w:themeColor="text1"/>
          <w:sz w:val="22"/>
          <w:szCs w:val="22"/>
        </w:rPr>
        <w:t>Please bring blankets and parasols</w:t>
      </w:r>
    </w:p>
    <w:p w14:paraId="75A518F6" w14:textId="77777777" w:rsidR="00E77F7F" w:rsidRDefault="00E77F7F" w:rsidP="00E77F7F">
      <w:pPr>
        <w:pStyle w:val="Heading2"/>
      </w:pPr>
      <w:r>
        <w:t>Wet weather plan</w:t>
      </w:r>
    </w:p>
    <w:p w14:paraId="59BB9A10" w14:textId="77777777" w:rsidR="00E77F7F" w:rsidRDefault="00E77F7F" w:rsidP="00E77F7F">
      <w:r>
        <w:t>Carry on whatever the weather unless it gets impossible or dangerous in which case move to the church.</w:t>
      </w:r>
    </w:p>
    <w:p w14:paraId="0D124C08" w14:textId="77777777" w:rsidR="00E77F7F" w:rsidRPr="00E77F7F" w:rsidRDefault="00E77F7F" w:rsidP="00E77F7F">
      <w:r w:rsidRPr="00E77F7F">
        <w:t>We can use the church if it's wet weather. We can have the music on the alter and we can still sell alcohol and have the tables round the outside. It will be a £15 donation for the electric for the whole day, but the bouncy castle</w:t>
      </w:r>
    </w:p>
    <w:p w14:paraId="11FB77D2" w14:textId="77777777" w:rsidR="003C20F3" w:rsidRPr="00054A4A" w:rsidRDefault="003C20F3" w:rsidP="00054A4A">
      <w:pPr>
        <w:pStyle w:val="Heading2"/>
        <w:spacing w:line="240" w:lineRule="auto"/>
        <w:rPr>
          <w:rFonts w:asciiTheme="minorHAnsi" w:hAnsiTheme="minorHAnsi" w:cstheme="minorHAnsi"/>
        </w:rPr>
      </w:pPr>
      <w:r w:rsidRPr="00054A4A">
        <w:rPr>
          <w:rFonts w:asciiTheme="minorHAnsi" w:hAnsiTheme="minorHAnsi" w:cstheme="minorHAnsi"/>
        </w:rPr>
        <w:t>Agenda for Next Meeting</w:t>
      </w:r>
      <w:r w:rsidR="00E77F7F">
        <w:rPr>
          <w:rFonts w:asciiTheme="minorHAnsi" w:hAnsiTheme="minorHAnsi" w:cstheme="minorHAnsi"/>
        </w:rPr>
        <w:t xml:space="preserve"> -site visit in the park</w:t>
      </w:r>
    </w:p>
    <w:p w14:paraId="77306D81" w14:textId="77777777" w:rsidR="00EC1EC4" w:rsidRDefault="00E77F7F" w:rsidP="00EC1EC4">
      <w:pPr>
        <w:pStyle w:val="ListParagraph"/>
        <w:numPr>
          <w:ilvl w:val="0"/>
          <w:numId w:val="1"/>
        </w:numPr>
        <w:spacing w:after="0" w:line="240" w:lineRule="auto"/>
        <w:rPr>
          <w:rFonts w:cstheme="minorHAnsi"/>
          <w:sz w:val="21"/>
          <w:szCs w:val="21"/>
        </w:rPr>
      </w:pPr>
      <w:r>
        <w:rPr>
          <w:rFonts w:cstheme="minorHAnsi"/>
          <w:sz w:val="21"/>
          <w:szCs w:val="21"/>
        </w:rPr>
        <w:t>Clarify where everything will fit</w:t>
      </w:r>
    </w:p>
    <w:p w14:paraId="17E5F33D" w14:textId="77777777" w:rsidR="00E77F7F" w:rsidRDefault="00E77F7F" w:rsidP="00EC1EC4">
      <w:pPr>
        <w:pStyle w:val="ListParagraph"/>
        <w:numPr>
          <w:ilvl w:val="0"/>
          <w:numId w:val="1"/>
        </w:numPr>
        <w:spacing w:after="0" w:line="240" w:lineRule="auto"/>
        <w:rPr>
          <w:rFonts w:cstheme="minorHAnsi"/>
          <w:sz w:val="21"/>
          <w:szCs w:val="21"/>
        </w:rPr>
      </w:pPr>
      <w:r>
        <w:rPr>
          <w:rFonts w:cstheme="minorHAnsi"/>
          <w:sz w:val="21"/>
          <w:szCs w:val="21"/>
        </w:rPr>
        <w:t>Finalise details on who is doing what</w:t>
      </w:r>
    </w:p>
    <w:p w14:paraId="6BB12AEC" w14:textId="77777777" w:rsidR="00E77F7F" w:rsidRDefault="00E77F7F" w:rsidP="00EC1EC4">
      <w:pPr>
        <w:pStyle w:val="ListParagraph"/>
        <w:numPr>
          <w:ilvl w:val="0"/>
          <w:numId w:val="1"/>
        </w:numPr>
        <w:spacing w:after="0" w:line="240" w:lineRule="auto"/>
        <w:rPr>
          <w:rFonts w:cstheme="minorHAnsi"/>
          <w:sz w:val="21"/>
          <w:szCs w:val="21"/>
        </w:rPr>
      </w:pPr>
      <w:r>
        <w:rPr>
          <w:rFonts w:cstheme="minorHAnsi"/>
          <w:sz w:val="21"/>
          <w:szCs w:val="21"/>
        </w:rPr>
        <w:t>Finalise timetable ready to put on social media</w:t>
      </w:r>
    </w:p>
    <w:p w14:paraId="06C88FAE" w14:textId="77777777" w:rsidR="00E77F7F" w:rsidRDefault="00E77F7F" w:rsidP="00EC1EC4">
      <w:pPr>
        <w:pStyle w:val="ListParagraph"/>
        <w:numPr>
          <w:ilvl w:val="0"/>
          <w:numId w:val="1"/>
        </w:numPr>
        <w:spacing w:after="0" w:line="240" w:lineRule="auto"/>
        <w:rPr>
          <w:rFonts w:cstheme="minorHAnsi"/>
          <w:sz w:val="21"/>
          <w:szCs w:val="21"/>
        </w:rPr>
      </w:pPr>
      <w:r>
        <w:rPr>
          <w:rFonts w:cstheme="minorHAnsi"/>
          <w:sz w:val="21"/>
          <w:szCs w:val="21"/>
        </w:rPr>
        <w:t>Put out posters and leaflets</w:t>
      </w:r>
    </w:p>
    <w:p w14:paraId="573CC812" w14:textId="77777777" w:rsidR="00E77F7F" w:rsidRPr="00EC1EC4" w:rsidRDefault="00E77F7F" w:rsidP="00E77F7F">
      <w:pPr>
        <w:pStyle w:val="ListParagraph"/>
        <w:spacing w:after="0" w:line="240" w:lineRule="auto"/>
        <w:rPr>
          <w:rFonts w:cstheme="minorHAnsi"/>
          <w:sz w:val="21"/>
          <w:szCs w:val="21"/>
        </w:rPr>
      </w:pPr>
    </w:p>
    <w:sectPr w:rsidR="00E77F7F" w:rsidRPr="00EC1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5987"/>
    <w:multiLevelType w:val="hybridMultilevel"/>
    <w:tmpl w:val="AF50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211F8"/>
    <w:multiLevelType w:val="hybridMultilevel"/>
    <w:tmpl w:val="1004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8577">
    <w:abstractNumId w:val="0"/>
  </w:num>
  <w:num w:numId="2" w16cid:durableId="64096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45"/>
    <w:rsid w:val="00004882"/>
    <w:rsid w:val="00054A4A"/>
    <w:rsid w:val="000903C9"/>
    <w:rsid w:val="000A1F4D"/>
    <w:rsid w:val="001025F8"/>
    <w:rsid w:val="00116E51"/>
    <w:rsid w:val="001D158A"/>
    <w:rsid w:val="00295583"/>
    <w:rsid w:val="002C1B53"/>
    <w:rsid w:val="003133AB"/>
    <w:rsid w:val="00384C43"/>
    <w:rsid w:val="00396FF0"/>
    <w:rsid w:val="003C20F3"/>
    <w:rsid w:val="0044513A"/>
    <w:rsid w:val="00582233"/>
    <w:rsid w:val="005E0F50"/>
    <w:rsid w:val="008D64C9"/>
    <w:rsid w:val="00900060"/>
    <w:rsid w:val="0091418E"/>
    <w:rsid w:val="009C4945"/>
    <w:rsid w:val="00A47F95"/>
    <w:rsid w:val="00A521CE"/>
    <w:rsid w:val="00B9709B"/>
    <w:rsid w:val="00BB3232"/>
    <w:rsid w:val="00D76261"/>
    <w:rsid w:val="00DD782D"/>
    <w:rsid w:val="00E77F7F"/>
    <w:rsid w:val="00EC1EC4"/>
    <w:rsid w:val="00EE517E"/>
    <w:rsid w:val="00F34552"/>
    <w:rsid w:val="00FA54DF"/>
    <w:rsid w:val="00FD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B311"/>
  <w15:chartTrackingRefBased/>
  <w15:docId w15:val="{FB41CD95-8606-4C74-8499-573762D2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CE"/>
    <w:pPr>
      <w:spacing w:after="200" w:line="288" w:lineRule="auto"/>
    </w:pPr>
    <w:rPr>
      <w:rFonts w:eastAsiaTheme="minorEastAsia"/>
      <w:i/>
      <w:iCs/>
      <w:sz w:val="20"/>
      <w:szCs w:val="20"/>
    </w:rPr>
  </w:style>
  <w:style w:type="paragraph" w:styleId="Heading1">
    <w:name w:val="heading 1"/>
    <w:basedOn w:val="Normal"/>
    <w:next w:val="Normal"/>
    <w:link w:val="Heading1Char"/>
    <w:uiPriority w:val="9"/>
    <w:qFormat/>
    <w:rsid w:val="00A521CE"/>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A521CE"/>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1CE"/>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character" w:customStyle="1" w:styleId="Heading2Char">
    <w:name w:val="Heading 2 Char"/>
    <w:basedOn w:val="DefaultParagraphFont"/>
    <w:link w:val="Heading2"/>
    <w:uiPriority w:val="9"/>
    <w:rsid w:val="00A521CE"/>
    <w:rPr>
      <w:rFonts w:asciiTheme="majorHAnsi" w:eastAsiaTheme="majorEastAsia" w:hAnsiTheme="majorHAnsi" w:cstheme="majorBidi"/>
      <w:b/>
      <w:bCs/>
      <w:i/>
      <w:iCs/>
      <w:color w:val="C45911" w:themeColor="accent2" w:themeShade="BF"/>
      <w:sz w:val="22"/>
      <w:szCs w:val="22"/>
    </w:rPr>
  </w:style>
  <w:style w:type="paragraph" w:styleId="ListParagraph">
    <w:name w:val="List Paragraph"/>
    <w:basedOn w:val="Normal"/>
    <w:uiPriority w:val="34"/>
    <w:qFormat/>
    <w:rsid w:val="00B9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Desktop\MACG\MACG%20Committee%20Meeting%2010th%20Jun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MACG Committee Meeting 10th June 2022</Template>
  <TotalTime>1</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Atkins</dc:creator>
  <cp:keywords/>
  <dc:description/>
  <cp:lastModifiedBy>Andy Atkins</cp:lastModifiedBy>
  <cp:revision>2</cp:revision>
  <dcterms:created xsi:type="dcterms:W3CDTF">2023-03-05T18:42:00Z</dcterms:created>
  <dcterms:modified xsi:type="dcterms:W3CDTF">2023-03-05T18:44:00Z</dcterms:modified>
</cp:coreProperties>
</file>